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3DE" w:rsidRDefault="00F543DE"/>
    <w:p w:rsidR="00F543DE" w:rsidRDefault="00F543DE"/>
    <w:p w:rsidR="00F543DE" w:rsidRDefault="00F543DE"/>
    <w:p w:rsidR="00F543DE" w:rsidRDefault="00F543DE"/>
    <w:p w:rsidR="00F543DE" w:rsidRDefault="00F543DE"/>
    <w:p w:rsidR="00F543DE" w:rsidRDefault="00F543DE"/>
    <w:p w:rsidR="00F543DE" w:rsidRDefault="00F543DE"/>
    <w:p w:rsidR="00F543DE" w:rsidRDefault="00F543DE" w:rsidP="00F543DE">
      <w:pPr>
        <w:ind w:firstLine="56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1076325" y="723900"/>
            <wp:positionH relativeFrom="column">
              <wp:align>left</wp:align>
            </wp:positionH>
            <wp:positionV relativeFrom="paragraph">
              <wp:align>top</wp:align>
            </wp:positionV>
            <wp:extent cx="5940425" cy="8988425"/>
            <wp:effectExtent l="0" t="0" r="3175" b="317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obe Scan 22 мая 2025 г. (2)_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988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rFonts w:ascii="Times New Roman" w:hAnsi="Times New Roman" w:cs="Times New Roman"/>
          <w:b/>
          <w:sz w:val="24"/>
          <w:szCs w:val="24"/>
        </w:rPr>
        <w:lastRenderedPageBreak/>
        <w:t>ПАСПОРТ ПРОГРАММЫ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58"/>
        <w:gridCol w:w="6746"/>
      </w:tblGrid>
      <w:tr w:rsidR="00F543DE" w:rsidTr="00F543DE"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детского лагеря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Летний пришкольный оздоровительный лагерь с дневным пребыванием детей «Радуга»</w:t>
            </w:r>
          </w:p>
        </w:tc>
      </w:tr>
      <w:tr w:rsidR="00F543DE" w:rsidTr="00F543DE"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образовательное учреждение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«Верхне-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F543DE" w:rsidTr="00F543DE"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Адрес, телефон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422134, РТ,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д. Верхний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Арбаш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Зеленая, дом 116 а</w:t>
            </w:r>
          </w:p>
        </w:tc>
      </w:tr>
      <w:tr w:rsidR="00F543DE" w:rsidTr="00F543DE"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реализации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«Верхне-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</w:tr>
      <w:tr w:rsidR="00F543DE" w:rsidTr="00F543DE"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реализации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01.06.2025 – 21.06.2025</w:t>
            </w:r>
          </w:p>
        </w:tc>
      </w:tr>
      <w:tr w:rsidR="00F543DE" w:rsidTr="00F543DE"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отдыха и оздоровления учащихся школы в летний период;</w:t>
            </w:r>
          </w:p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формирования и развития национального самосознания через знакомство с родным языков и расширения знаний на родном языке в рамках летнего лагеря с дневным пребыванием детей</w:t>
            </w:r>
          </w:p>
        </w:tc>
      </w:tr>
      <w:tr w:rsidR="00F543DE" w:rsidTr="00F543DE"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детей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учащихся</w:t>
            </w:r>
          </w:p>
        </w:tc>
      </w:tr>
      <w:tr w:rsidR="00F543DE" w:rsidTr="00F543DE"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 участников программы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F543DE" w:rsidTr="00F543DE"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tabs>
                <w:tab w:val="left" w:pos="9923"/>
              </w:tabs>
              <w:spacing w:after="0"/>
              <w:ind w:right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и оздоровления школьников в летний период посредством создания социально-значимой, воспитательной среды, способствующей развитию творческих способностей детей</w:t>
            </w:r>
          </w:p>
        </w:tc>
      </w:tr>
      <w:tr w:rsidR="00F543DE" w:rsidTr="00F543DE"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программы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Обеспечить комплекс условий, способствующих сохранению и укреплению здоровья детей и подростков в летний период; </w:t>
            </w:r>
          </w:p>
          <w:p w:rsidR="00F543DE" w:rsidRDefault="00F543D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Создать условия для самореализации детей и подростков в различных видах игровой деятельности; </w:t>
            </w:r>
          </w:p>
          <w:p w:rsidR="00F543DE" w:rsidRDefault="00F543DE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Способствовать формированию у детей гражданских качеств; развитию их интеллектуальных, организаторских способностей и коммуникативной культуры через коллективно-творческие дела смены; </w:t>
            </w:r>
          </w:p>
          <w:p w:rsidR="00F543DE" w:rsidRDefault="00F543DE">
            <w:pPr>
              <w:tabs>
                <w:tab w:val="left" w:pos="9923"/>
              </w:tabs>
              <w:spacing w:after="0"/>
              <w:ind w:right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Организовать сотрудничество детей и взрослых на основе самоуправления</w:t>
            </w:r>
          </w:p>
        </w:tc>
      </w:tr>
      <w:tr w:rsidR="00F543DE" w:rsidTr="00F543DE"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Направления             деятельности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tabs>
                <w:tab w:val="left" w:pos="9923"/>
              </w:tabs>
              <w:spacing w:after="0"/>
              <w:ind w:right="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Физкультурно-оздоровительная деятельность;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интеллектуальное и духовное развитие детей</w:t>
            </w:r>
          </w:p>
        </w:tc>
      </w:tr>
      <w:tr w:rsidR="00F543DE" w:rsidTr="00F543DE">
        <w:trPr>
          <w:trHeight w:val="70"/>
        </w:trPr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Ожидаемая эффективность и результаты реализации программы</w:t>
            </w: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DE" w:rsidRDefault="00F543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Развитие лидерских и организаторских качеств, приобретение новых знаний </w:t>
            </w:r>
          </w:p>
          <w:p w:rsidR="00F543DE" w:rsidRDefault="00F543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Получение участниками умений и навыков индивидуальной и коллективной творческой, социальной активности </w:t>
            </w:r>
          </w:p>
          <w:p w:rsidR="00F543DE" w:rsidRDefault="00F543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Развитие коммуникативных способностей и толерантности. </w:t>
            </w:r>
          </w:p>
          <w:p w:rsidR="00F543DE" w:rsidRDefault="00F543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Повышение творческой активности детей через систему дополнительного образования. </w:t>
            </w:r>
          </w:p>
          <w:p w:rsidR="00F543DE" w:rsidRDefault="00F543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Приобретение новых знаний и умений в результате занятий в кружках, студиях и т.д. </w:t>
            </w:r>
          </w:p>
          <w:p w:rsidR="00F543DE" w:rsidRDefault="00F543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Расширение кругозора детей. </w:t>
            </w:r>
          </w:p>
          <w:p w:rsidR="00F543DE" w:rsidRDefault="00F543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Повышение общей культуры школьников</w:t>
            </w:r>
          </w:p>
        </w:tc>
      </w:tr>
    </w:tbl>
    <w:p w:rsidR="00F543DE" w:rsidRDefault="00F543DE" w:rsidP="00F543DE">
      <w:pPr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pStyle w:val="2"/>
        <w:ind w:left="312" w:right="533"/>
        <w:rPr>
          <w:b w:val="0"/>
          <w:szCs w:val="24"/>
        </w:rPr>
      </w:pPr>
      <w:r>
        <w:rPr>
          <w:szCs w:val="24"/>
        </w:rPr>
        <w:lastRenderedPageBreak/>
        <w:t>Пояснительная записка</w:t>
      </w:r>
    </w:p>
    <w:p w:rsidR="00F543DE" w:rsidRDefault="00F543DE" w:rsidP="00F543DE">
      <w:pPr>
        <w:spacing w:after="0"/>
        <w:ind w:left="11" w:right="232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летнего отдыха - один из важных аспектов образовательной деятельности. Организованная деятельность детей в летний период позволяет сделать педагогический процесс непрерывным в течение всего года. </w:t>
      </w:r>
    </w:p>
    <w:p w:rsidR="00F543DE" w:rsidRDefault="00F543DE" w:rsidP="00F543DE">
      <w:pPr>
        <w:spacing w:after="0"/>
        <w:ind w:left="11" w:right="232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Содержанием летнего отдыха должен стать активно организованный отдых детей, способствующий снятию физического и психологического напряжения детского организма. </w:t>
      </w:r>
    </w:p>
    <w:p w:rsidR="00F543DE" w:rsidRDefault="00F543DE" w:rsidP="00F543DE">
      <w:pPr>
        <w:spacing w:after="0"/>
        <w:ind w:left="11" w:right="232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Летний оздоровительный лагерь – форма организации образовательно-досуговой деятельности детей.   </w:t>
      </w:r>
    </w:p>
    <w:p w:rsidR="00F543DE" w:rsidRDefault="00F543DE" w:rsidP="00F543DE">
      <w:pPr>
        <w:spacing w:after="0"/>
        <w:ind w:left="11" w:right="232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программа по своей направленности является комплексной, т.е. включает в себя разноплановую деятельность, объединяет различные направления отдыха и воспитания детей в условиях лагеря с дневным пребыванием. Находясь в лагере дневного пребывания, дети ежедневно включаются в различные виды деятельности: </w:t>
      </w:r>
    </w:p>
    <w:p w:rsidR="00F543DE" w:rsidRDefault="00F543DE" w:rsidP="00F543DE">
      <w:pPr>
        <w:numPr>
          <w:ilvl w:val="0"/>
          <w:numId w:val="1"/>
        </w:numPr>
        <w:spacing w:after="0" w:line="268" w:lineRule="auto"/>
        <w:ind w:right="56" w:firstLine="7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Образовательная</w:t>
      </w:r>
      <w:r>
        <w:rPr>
          <w:rFonts w:ascii="Times New Roman" w:hAnsi="Times New Roman" w:cs="Times New Roman"/>
          <w:sz w:val="24"/>
          <w:szCs w:val="24"/>
        </w:rPr>
        <w:t xml:space="preserve"> деятельность в рамках смены предусматривает воспитательные мероприятия интеллектуальной направленности, проектную деятельность, обучение по дополнительным общеобразовательным программам различной направленности: технической, естественнонаучной, физкультурно-спортивной, художественной, туристско-краеведческой, социально-педагогической. </w:t>
      </w:r>
    </w:p>
    <w:p w:rsidR="00F543DE" w:rsidRDefault="00F543DE" w:rsidP="00F543DE">
      <w:pPr>
        <w:numPr>
          <w:ilvl w:val="0"/>
          <w:numId w:val="1"/>
        </w:numPr>
        <w:spacing w:after="11" w:line="268" w:lineRule="auto"/>
        <w:ind w:right="56" w:firstLine="7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Спортивно-оздоровительная</w:t>
      </w:r>
      <w:r>
        <w:rPr>
          <w:rFonts w:ascii="Times New Roman" w:hAnsi="Times New Roman" w:cs="Times New Roman"/>
          <w:sz w:val="24"/>
          <w:szCs w:val="24"/>
        </w:rPr>
        <w:t xml:space="preserve"> деятельность способствует формированию культуры физического здоровья, интереса к спорту, мотивирует детей на заботу о своем здоровье и активный отдых. Физические нагрузки, свежий воздух, знакомство с красивыми уголками природы, проведение оздоровительных и различных спортивно-развлекательных мероприятий способствует созданию положительного физиологического и психологического фона. </w:t>
      </w:r>
    </w:p>
    <w:p w:rsidR="00F543DE" w:rsidRDefault="00F543DE" w:rsidP="00F543DE">
      <w:pPr>
        <w:numPr>
          <w:ilvl w:val="0"/>
          <w:numId w:val="1"/>
        </w:numPr>
        <w:spacing w:after="0" w:line="268" w:lineRule="auto"/>
        <w:ind w:right="56" w:firstLine="7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Творческая</w:t>
      </w:r>
      <w:r>
        <w:rPr>
          <w:rFonts w:ascii="Times New Roman" w:hAnsi="Times New Roman" w:cs="Times New Roman"/>
          <w:sz w:val="24"/>
          <w:szCs w:val="24"/>
        </w:rPr>
        <w:t xml:space="preserve"> деятельность состоит из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общелагерных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отрядных мероприятий (творческие конкурсы рисунков, стихов, изготовление плакатов; театрализованные игровые программы и т. д.). Получение новых знаний при подготовке к мероприятиям различной направленности (викторинам, конкурсам и т. п.) приводит к обогащению мировоззрения ребенка, что, в свою очередь, сказывается на изменении личностного поведения каждого члена коллектива. </w:t>
      </w:r>
    </w:p>
    <w:p w:rsidR="00F543DE" w:rsidRDefault="00F543DE" w:rsidP="00F543DE">
      <w:pPr>
        <w:spacing w:after="0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Основными методами организации деятельности являются: </w:t>
      </w:r>
    </w:p>
    <w:p w:rsidR="00F543DE" w:rsidRDefault="00F543DE" w:rsidP="00F543DE">
      <w:pPr>
        <w:numPr>
          <w:ilvl w:val="0"/>
          <w:numId w:val="1"/>
        </w:numPr>
        <w:spacing w:after="0" w:line="268" w:lineRule="auto"/>
        <w:ind w:right="56" w:firstLine="71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метод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игры </w:t>
      </w:r>
      <w:r>
        <w:rPr>
          <w:rFonts w:ascii="Times New Roman" w:hAnsi="Times New Roman" w:cs="Times New Roman"/>
          <w:sz w:val="24"/>
          <w:szCs w:val="24"/>
        </w:rPr>
        <w:tab/>
        <w:t xml:space="preserve">(игры </w:t>
      </w:r>
      <w:r>
        <w:rPr>
          <w:rFonts w:ascii="Times New Roman" w:hAnsi="Times New Roman" w:cs="Times New Roman"/>
          <w:sz w:val="24"/>
          <w:szCs w:val="24"/>
        </w:rPr>
        <w:tab/>
        <w:t xml:space="preserve">отбираются </w:t>
      </w:r>
      <w:r>
        <w:rPr>
          <w:rFonts w:ascii="Times New Roman" w:hAnsi="Times New Roman" w:cs="Times New Roman"/>
          <w:sz w:val="24"/>
          <w:szCs w:val="24"/>
        </w:rPr>
        <w:tab/>
        <w:t xml:space="preserve">воспитателями в соответствии с поставленной целью); </w:t>
      </w:r>
    </w:p>
    <w:p w:rsidR="00F543DE" w:rsidRDefault="00F543DE" w:rsidP="00F543DE">
      <w:pPr>
        <w:numPr>
          <w:ilvl w:val="0"/>
          <w:numId w:val="1"/>
        </w:numPr>
        <w:spacing w:after="11" w:line="268" w:lineRule="auto"/>
        <w:ind w:right="56" w:firstLine="71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методы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состязательности (распространяется на все сферы спортивной, творческой деятельности); </w:t>
      </w:r>
    </w:p>
    <w:p w:rsidR="00F543DE" w:rsidRDefault="00F543DE" w:rsidP="00F543DE">
      <w:pPr>
        <w:numPr>
          <w:ilvl w:val="0"/>
          <w:numId w:val="1"/>
        </w:numPr>
        <w:spacing w:after="11" w:line="268" w:lineRule="auto"/>
        <w:ind w:right="56" w:firstLine="71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метод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коллективной творческой деятельности. </w:t>
      </w: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Цели и задачи программы</w:t>
      </w:r>
    </w:p>
    <w:p w:rsidR="00F543DE" w:rsidRDefault="00F543DE" w:rsidP="00F543D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Общие:</w:t>
      </w:r>
    </w:p>
    <w:p w:rsidR="00F543DE" w:rsidRDefault="00F543DE" w:rsidP="00F543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-улучшение ситуации и создание языковой среды, привитие навыков разговорной речи;</w:t>
      </w:r>
    </w:p>
    <w:p w:rsidR="00F543DE" w:rsidRDefault="00F543DE" w:rsidP="00F543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-воспитание детей на основе уважения и толерантного отношения к национальным особенностям и ценностям культуры представителей разных этносов;</w:t>
      </w:r>
    </w:p>
    <w:p w:rsidR="00F543DE" w:rsidRDefault="00F543DE" w:rsidP="00F543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-воспитание моральных, этических норм поведения;</w:t>
      </w:r>
    </w:p>
    <w:p w:rsidR="00F543DE" w:rsidRDefault="00F543DE" w:rsidP="00F543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-обеспечение условий для полноценного отдыха детей, их оздоровления и творческого развития. </w:t>
      </w:r>
    </w:p>
    <w:p w:rsidR="00F543DE" w:rsidRDefault="00F543DE" w:rsidP="00F543D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Учебно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– образовательные:</w:t>
      </w:r>
    </w:p>
    <w:p w:rsidR="00F543DE" w:rsidRDefault="00F543DE" w:rsidP="00F543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-отработка методики проведения учебных, тренировочных, развлекательных мероприятий;</w:t>
      </w:r>
    </w:p>
    <w:p w:rsidR="00F543DE" w:rsidRDefault="00F543DE" w:rsidP="00F543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-выработка и привитие навыков изобразительного искусства, рукоделия, нетрадиционного искусства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т.д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F543DE" w:rsidRDefault="00F543DE" w:rsidP="00F543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-привитие юношам и девушкам основных норм этикета, культуры поведения;</w:t>
      </w:r>
    </w:p>
    <w:p w:rsidR="00F543DE" w:rsidRDefault="00F543DE" w:rsidP="00F543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-физическое воспитание.</w:t>
      </w:r>
    </w:p>
    <w:p w:rsidR="00F543DE" w:rsidRDefault="00F543DE" w:rsidP="00F543D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Проблема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над которой работают воспитатели лагеря: </w:t>
      </w:r>
      <w:r>
        <w:rPr>
          <w:rFonts w:ascii="Times New Roman" w:hAnsi="Times New Roman" w:cs="Times New Roman"/>
          <w:sz w:val="24"/>
          <w:szCs w:val="24"/>
        </w:rPr>
        <w:t>«Воспитывать в детях любовь к своей малой родине, прививать интерес к истории, культуре, традициям и обычаям родного края».</w:t>
      </w:r>
    </w:p>
    <w:p w:rsidR="00F543DE" w:rsidRDefault="00F543DE" w:rsidP="00F543D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Основная идея программы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: </w:t>
      </w:r>
      <w:r>
        <w:rPr>
          <w:rFonts w:ascii="Times New Roman" w:hAnsi="Times New Roman" w:cs="Times New Roman"/>
          <w:color w:val="000000"/>
          <w:sz w:val="24"/>
          <w:szCs w:val="24"/>
        </w:rPr>
        <w:t>Реализация мероприятий, направленных на создание условий для комплексного развития и жизнедеятельности детей в летний период.</w:t>
      </w:r>
    </w:p>
    <w:p w:rsidR="00F543DE" w:rsidRDefault="00F543DE" w:rsidP="00F543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43DE" w:rsidRDefault="00F543DE" w:rsidP="00F543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и форма реализации</w:t>
      </w:r>
    </w:p>
    <w:p w:rsidR="00F543DE" w:rsidRDefault="00F543DE" w:rsidP="00F543DE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Продолжительность смены 21 дней. Программа рассчитана на учащихся 1-5 классов в количестве 12 человек. Руководство смены осуществляется начальником лагеря, за программное и методическое обеспечение отвечает старший воспитатель. Задача воспитателей: максимально обеспечить всех ребят возможностью интеллектуального развития школьников, их познавательных интересов, продуктивно работать по охране и укреплению здоровья детей.</w:t>
      </w:r>
    </w:p>
    <w:p w:rsidR="00F543DE" w:rsidRDefault="00F543DE" w:rsidP="00F543D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Принципы, используемые при планировании и проведении лагерной смены</w:t>
      </w:r>
    </w:p>
    <w:p w:rsidR="00F543DE" w:rsidRDefault="00F543DE" w:rsidP="00F543DE">
      <w:pPr>
        <w:pStyle w:val="a20"/>
        <w:tabs>
          <w:tab w:val="num" w:pos="-180"/>
          <w:tab w:val="num" w:pos="720"/>
        </w:tabs>
        <w:spacing w:before="0" w:after="0"/>
        <w:ind w:left="229" w:hanging="49"/>
        <w:contextualSpacing/>
        <w:jc w:val="both"/>
        <w:rPr>
          <w:color w:val="000000"/>
          <w:sz w:val="24"/>
          <w:szCs w:val="24"/>
        </w:rPr>
      </w:pPr>
      <w:r>
        <w:rPr>
          <w:rFonts w:eastAsia="Symbol"/>
          <w:color w:val="000000"/>
          <w:sz w:val="24"/>
          <w:szCs w:val="24"/>
        </w:rPr>
        <w:t>· </w:t>
      </w:r>
      <w:proofErr w:type="gramStart"/>
      <w:r>
        <w:rPr>
          <w:color w:val="000000"/>
          <w:sz w:val="24"/>
          <w:szCs w:val="24"/>
        </w:rPr>
        <w:t>Безопасность  всех</w:t>
      </w:r>
      <w:proofErr w:type="gramEnd"/>
      <w:r>
        <w:rPr>
          <w:color w:val="000000"/>
          <w:sz w:val="24"/>
          <w:szCs w:val="24"/>
        </w:rPr>
        <w:t xml:space="preserve"> проводимых мероприятий;</w:t>
      </w:r>
    </w:p>
    <w:p w:rsidR="00F543DE" w:rsidRDefault="00F543DE" w:rsidP="00F543DE">
      <w:pPr>
        <w:tabs>
          <w:tab w:val="num" w:pos="-180"/>
          <w:tab w:val="num" w:pos="720"/>
        </w:tabs>
        <w:spacing w:after="0"/>
        <w:ind w:left="229" w:hanging="4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· </w:t>
      </w:r>
      <w:r>
        <w:rPr>
          <w:rFonts w:ascii="Times New Roman" w:hAnsi="Times New Roman" w:cs="Times New Roman"/>
          <w:color w:val="000000"/>
          <w:sz w:val="24"/>
          <w:szCs w:val="24"/>
        </w:rPr>
        <w:t>Учет особенностей каждой личности;</w:t>
      </w:r>
    </w:p>
    <w:p w:rsidR="00F543DE" w:rsidRDefault="00F543DE" w:rsidP="00F543DE">
      <w:pPr>
        <w:tabs>
          <w:tab w:val="num" w:pos="-180"/>
          <w:tab w:val="num" w:pos="720"/>
        </w:tabs>
        <w:spacing w:after="0"/>
        <w:ind w:left="229" w:hanging="49"/>
        <w:contextualSpacing/>
        <w:jc w:val="both"/>
        <w:rPr>
          <w:color w:val="000000"/>
          <w:sz w:val="24"/>
          <w:szCs w:val="24"/>
        </w:rPr>
      </w:pPr>
      <w:r>
        <w:rPr>
          <w:rFonts w:eastAsia="Symbol"/>
          <w:color w:val="000000"/>
          <w:sz w:val="24"/>
          <w:szCs w:val="24"/>
        </w:rPr>
        <w:t>· </w:t>
      </w:r>
      <w:r>
        <w:rPr>
          <w:color w:val="000000"/>
          <w:sz w:val="24"/>
          <w:szCs w:val="24"/>
        </w:rPr>
        <w:t>Возможность проявления способностей во всех областях досуговой и творческой деятельности всеми участниками лагеря;</w:t>
      </w:r>
    </w:p>
    <w:p w:rsidR="00F543DE" w:rsidRDefault="00F543DE" w:rsidP="00F543DE">
      <w:pPr>
        <w:pStyle w:val="msonormalcxspmiddlecxspmiddle"/>
        <w:tabs>
          <w:tab w:val="num" w:pos="-180"/>
          <w:tab w:val="num" w:pos="720"/>
        </w:tabs>
        <w:spacing w:before="0" w:beforeAutospacing="0" w:after="0" w:afterAutospacing="0"/>
        <w:ind w:left="229" w:hanging="49"/>
        <w:contextualSpacing/>
        <w:jc w:val="both"/>
        <w:rPr>
          <w:color w:val="000000"/>
        </w:rPr>
      </w:pPr>
      <w:proofErr w:type="gramStart"/>
      <w:r>
        <w:rPr>
          <w:rFonts w:eastAsia="Symbol"/>
          <w:color w:val="000000"/>
        </w:rPr>
        <w:t xml:space="preserve">·  </w:t>
      </w:r>
      <w:r>
        <w:rPr>
          <w:color w:val="000000"/>
        </w:rPr>
        <w:t>Достаточное</w:t>
      </w:r>
      <w:proofErr w:type="gramEnd"/>
      <w:r>
        <w:rPr>
          <w:color w:val="000000"/>
        </w:rPr>
        <w:t xml:space="preserve"> количество спортивного инвентаря и материалов для организации всей деятельности лагеря;</w:t>
      </w:r>
    </w:p>
    <w:p w:rsidR="00F543DE" w:rsidRDefault="00F543DE" w:rsidP="00F543DE">
      <w:pPr>
        <w:pStyle w:val="msonormalcxspmiddlecxspmiddlecxspmiddle"/>
        <w:tabs>
          <w:tab w:val="num" w:pos="-180"/>
          <w:tab w:val="num" w:pos="720"/>
        </w:tabs>
        <w:spacing w:before="0" w:beforeAutospacing="0" w:after="0" w:afterAutospacing="0"/>
        <w:ind w:left="229" w:hanging="49"/>
        <w:contextualSpacing/>
        <w:jc w:val="both"/>
        <w:rPr>
          <w:color w:val="000000"/>
        </w:rPr>
      </w:pPr>
      <w:proofErr w:type="gramStart"/>
      <w:r>
        <w:rPr>
          <w:rFonts w:eastAsia="Symbol"/>
          <w:color w:val="000000"/>
        </w:rPr>
        <w:t xml:space="preserve">·  </w:t>
      </w:r>
      <w:r>
        <w:rPr>
          <w:color w:val="000000"/>
        </w:rPr>
        <w:t>Распределение</w:t>
      </w:r>
      <w:proofErr w:type="gramEnd"/>
      <w:r>
        <w:rPr>
          <w:color w:val="000000"/>
        </w:rPr>
        <w:t xml:space="preserve"> эмоциональной и физической нагрузки в течение каждого дня;</w:t>
      </w:r>
    </w:p>
    <w:p w:rsidR="00F543DE" w:rsidRDefault="00F543DE" w:rsidP="00F543DE">
      <w:pPr>
        <w:pStyle w:val="msonormalcxspmiddlecxspmiddlecxspmiddle"/>
        <w:tabs>
          <w:tab w:val="num" w:pos="-180"/>
          <w:tab w:val="num" w:pos="720"/>
        </w:tabs>
        <w:spacing w:before="0" w:beforeAutospacing="0" w:after="0" w:afterAutospacing="0"/>
        <w:ind w:left="229" w:hanging="49"/>
        <w:contextualSpacing/>
        <w:jc w:val="both"/>
        <w:rPr>
          <w:color w:val="000000"/>
        </w:rPr>
      </w:pPr>
      <w:r>
        <w:rPr>
          <w:rFonts w:eastAsia="Symbol"/>
          <w:color w:val="000000"/>
        </w:rPr>
        <w:t>· </w:t>
      </w:r>
      <w:r>
        <w:rPr>
          <w:color w:val="000000"/>
        </w:rPr>
        <w:t>Четкое распределение обязанностей и времени между всеми участниками лагеря;</w:t>
      </w:r>
    </w:p>
    <w:p w:rsidR="00F543DE" w:rsidRDefault="00F543DE" w:rsidP="00F543DE">
      <w:pPr>
        <w:pStyle w:val="msonormalcxspmiddlecxspmiddle"/>
        <w:tabs>
          <w:tab w:val="num" w:pos="-180"/>
          <w:tab w:val="num" w:pos="720"/>
        </w:tabs>
        <w:spacing w:before="0" w:beforeAutospacing="0" w:after="0" w:afterAutospacing="0"/>
        <w:ind w:left="229" w:hanging="49"/>
        <w:contextualSpacing/>
        <w:jc w:val="both"/>
        <w:rPr>
          <w:color w:val="000000"/>
        </w:rPr>
      </w:pPr>
      <w:r>
        <w:rPr>
          <w:rFonts w:eastAsia="Symbol"/>
          <w:color w:val="000000"/>
        </w:rPr>
        <w:t>· </w:t>
      </w:r>
      <w:r>
        <w:rPr>
          <w:color w:val="000000"/>
        </w:rPr>
        <w:t>Моделирование и создание ситуации успеха при общении разных категорий детей и взрослых;</w:t>
      </w:r>
    </w:p>
    <w:p w:rsidR="00F543DE" w:rsidRDefault="00F543DE" w:rsidP="00F543DE">
      <w:pPr>
        <w:pStyle w:val="msonormalcxspmiddle"/>
        <w:tabs>
          <w:tab w:val="num" w:pos="-180"/>
          <w:tab w:val="num" w:pos="720"/>
        </w:tabs>
        <w:spacing w:before="0" w:after="0"/>
        <w:ind w:left="229" w:hanging="49"/>
        <w:contextualSpacing/>
        <w:jc w:val="both"/>
        <w:rPr>
          <w:color w:val="000000"/>
          <w:sz w:val="24"/>
          <w:szCs w:val="24"/>
        </w:rPr>
      </w:pPr>
      <w:r>
        <w:rPr>
          <w:rFonts w:eastAsia="Symbol"/>
          <w:color w:val="000000"/>
          <w:sz w:val="24"/>
          <w:szCs w:val="24"/>
        </w:rPr>
        <w:t>· </w:t>
      </w:r>
      <w:r>
        <w:rPr>
          <w:color w:val="000000"/>
          <w:sz w:val="24"/>
          <w:szCs w:val="24"/>
        </w:rPr>
        <w:t>Ежедневная рефлексия с возможностью для каждого участника лагеря высказать свое мнение о прошедшем дне.</w:t>
      </w:r>
    </w:p>
    <w:p w:rsidR="00F543DE" w:rsidRDefault="00F543DE" w:rsidP="00F543DE">
      <w:pPr>
        <w:pStyle w:val="msonormalcxspmiddle"/>
        <w:tabs>
          <w:tab w:val="num" w:pos="-180"/>
          <w:tab w:val="num" w:pos="720"/>
        </w:tabs>
        <w:spacing w:before="0" w:after="0"/>
        <w:ind w:left="229" w:hanging="49"/>
        <w:contextualSpacing/>
        <w:jc w:val="both"/>
        <w:rPr>
          <w:color w:val="000000"/>
          <w:sz w:val="24"/>
          <w:szCs w:val="24"/>
        </w:rPr>
      </w:pPr>
    </w:p>
    <w:p w:rsidR="00F543DE" w:rsidRDefault="00F543DE" w:rsidP="00F543DE">
      <w:pPr>
        <w:spacing w:after="0" w:line="276" w:lineRule="auto"/>
        <w:contextualSpacing/>
        <w:jc w:val="center"/>
        <w:outlineLvl w:val="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Условия реализации программы</w:t>
      </w:r>
    </w:p>
    <w:p w:rsidR="00F543DE" w:rsidRDefault="00F543DE" w:rsidP="00F543DE">
      <w:pPr>
        <w:pStyle w:val="textbody"/>
        <w:tabs>
          <w:tab w:val="num" w:pos="426"/>
          <w:tab w:val="num" w:pos="1440"/>
        </w:tabs>
        <w:spacing w:before="0" w:after="0" w:line="276" w:lineRule="auto"/>
        <w:ind w:firstLine="709"/>
        <w:contextualSpacing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Нормативно-правовые условия:</w:t>
      </w:r>
    </w:p>
    <w:p w:rsidR="00F543DE" w:rsidRDefault="00F543DE" w:rsidP="00F543DE">
      <w:pPr>
        <w:pStyle w:val="a4"/>
        <w:numPr>
          <w:ilvl w:val="0"/>
          <w:numId w:val="2"/>
        </w:numPr>
        <w:tabs>
          <w:tab w:val="num" w:pos="1080"/>
        </w:tabs>
        <w:jc w:val="both"/>
        <w:rPr>
          <w:color w:val="000000"/>
        </w:rPr>
      </w:pPr>
      <w:r>
        <w:rPr>
          <w:color w:val="000000"/>
        </w:rPr>
        <w:t>Закон «Об образовании РФ»;</w:t>
      </w:r>
    </w:p>
    <w:p w:rsidR="00F543DE" w:rsidRDefault="00F543DE" w:rsidP="00F543DE">
      <w:pPr>
        <w:pStyle w:val="msonormalcxspmiddlecxspmiddle"/>
        <w:numPr>
          <w:ilvl w:val="0"/>
          <w:numId w:val="3"/>
        </w:numPr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>Устав МБОУ «Верхне-</w:t>
      </w:r>
      <w:proofErr w:type="spellStart"/>
      <w:r>
        <w:rPr>
          <w:color w:val="000000"/>
        </w:rPr>
        <w:t>Арбашская</w:t>
      </w:r>
      <w:proofErr w:type="spellEnd"/>
      <w:r>
        <w:rPr>
          <w:color w:val="000000"/>
        </w:rPr>
        <w:t xml:space="preserve"> средняя школа»;</w:t>
      </w:r>
    </w:p>
    <w:p w:rsidR="00F543DE" w:rsidRDefault="00F543DE" w:rsidP="00F543DE">
      <w:pPr>
        <w:pStyle w:val="msonormalcxspmiddlecxspmiddlecxspmiddle"/>
        <w:numPr>
          <w:ilvl w:val="0"/>
          <w:numId w:val="3"/>
        </w:numPr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>Положение о лагере дневного пребывания;</w:t>
      </w:r>
    </w:p>
    <w:p w:rsidR="00F543DE" w:rsidRDefault="00F543DE" w:rsidP="00F543DE">
      <w:pPr>
        <w:pStyle w:val="msonormalcxspmiddlecxspmiddlecxspmiddlecxspmiddle"/>
        <w:numPr>
          <w:ilvl w:val="0"/>
          <w:numId w:val="3"/>
        </w:numPr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>Правила внутреннего распорядка лагеря дневного пребывания;</w:t>
      </w:r>
    </w:p>
    <w:p w:rsidR="00F543DE" w:rsidRDefault="00F543DE" w:rsidP="00F543DE">
      <w:pPr>
        <w:pStyle w:val="msonormalcxspmiddlecxspmiddlecxspmiddlecxspmiddle"/>
        <w:numPr>
          <w:ilvl w:val="0"/>
          <w:numId w:val="3"/>
        </w:numPr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>Правила по технике безопасности, пожарной безопасности;</w:t>
      </w:r>
    </w:p>
    <w:p w:rsidR="00F543DE" w:rsidRDefault="00F543DE" w:rsidP="00F543DE">
      <w:pPr>
        <w:pStyle w:val="msonormalcxspmiddlecxspmiddlecxspmiddlecxspmiddle"/>
        <w:numPr>
          <w:ilvl w:val="0"/>
          <w:numId w:val="3"/>
        </w:numPr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>Рекомендации по профилактике детского травматизма, предупреждению несчастных случаев с детьми в школьном оздоровительном лагере;</w:t>
      </w:r>
    </w:p>
    <w:p w:rsidR="00F543DE" w:rsidRDefault="00F543DE" w:rsidP="00F543DE">
      <w:pPr>
        <w:pStyle w:val="msonormalcxspmiddlecxspmiddlecxspmiddlecxspmiddle"/>
        <w:numPr>
          <w:ilvl w:val="0"/>
          <w:numId w:val="3"/>
        </w:numPr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>Инструкции по организации и проведению экскурсий;</w:t>
      </w:r>
    </w:p>
    <w:p w:rsidR="00F543DE" w:rsidRDefault="00F543DE" w:rsidP="00F543DE">
      <w:pPr>
        <w:pStyle w:val="msonormalcxspmiddlecxspmiddlecxspmiddlecxspmiddle"/>
        <w:numPr>
          <w:ilvl w:val="0"/>
          <w:numId w:val="3"/>
        </w:numPr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>Приказы УО;</w:t>
      </w:r>
    </w:p>
    <w:p w:rsidR="00F543DE" w:rsidRDefault="00F543DE" w:rsidP="00F543DE">
      <w:pPr>
        <w:pStyle w:val="msonormalcxspmiddlecxspmiddlecxspmiddlecxspmiddle"/>
        <w:numPr>
          <w:ilvl w:val="0"/>
          <w:numId w:val="3"/>
        </w:numPr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>Должностные инструкции работников;</w:t>
      </w:r>
    </w:p>
    <w:p w:rsidR="00F543DE" w:rsidRDefault="00F543DE" w:rsidP="00F543DE">
      <w:pPr>
        <w:pStyle w:val="msonormalcxspmiddlecxspmiddlecxspmiddlecxspmiddle"/>
        <w:numPr>
          <w:ilvl w:val="0"/>
          <w:numId w:val="3"/>
        </w:numPr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>Санитарные правила о прохождении медицинского осмотра;</w:t>
      </w:r>
    </w:p>
    <w:p w:rsidR="00F543DE" w:rsidRDefault="00F543DE" w:rsidP="00F543DE">
      <w:pPr>
        <w:pStyle w:val="msonormalcxspmiddlecxspmiddlecxspmiddlecxspmiddle"/>
        <w:numPr>
          <w:ilvl w:val="0"/>
          <w:numId w:val="3"/>
        </w:numPr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>Заявления от родителей;</w:t>
      </w:r>
    </w:p>
    <w:p w:rsidR="00F543DE" w:rsidRDefault="00F543DE" w:rsidP="00F543DE">
      <w:pPr>
        <w:pStyle w:val="msonormalcxspmiddlecxspmiddlecxspmiddle"/>
        <w:numPr>
          <w:ilvl w:val="0"/>
          <w:numId w:val="3"/>
        </w:numPr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>Правила регистрации детей при поступлении;</w:t>
      </w:r>
    </w:p>
    <w:p w:rsidR="00F543DE" w:rsidRDefault="00F543DE" w:rsidP="00F543DE">
      <w:pPr>
        <w:pStyle w:val="msonormalcxspmiddlecxspmiddle"/>
        <w:numPr>
          <w:ilvl w:val="0"/>
          <w:numId w:val="3"/>
        </w:numPr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>Акт приемки лагеря.</w:t>
      </w:r>
    </w:p>
    <w:p w:rsidR="00F543DE" w:rsidRDefault="00F543DE" w:rsidP="00F543D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Материально – техническое обеспечение</w:t>
      </w:r>
    </w:p>
    <w:p w:rsidR="00F543DE" w:rsidRDefault="00F543DE" w:rsidP="00F543D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оптимальных условий для проведения разнообразных мероприятий;</w:t>
      </w:r>
    </w:p>
    <w:p w:rsidR="00F543DE" w:rsidRDefault="00F543DE" w:rsidP="00F543D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канцелярских принадлежностей, материалы для творчества детей;</w:t>
      </w:r>
    </w:p>
    <w:p w:rsidR="00F543DE" w:rsidRDefault="00F543DE" w:rsidP="00F543D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Видеотехника и аудиоматериалы;</w:t>
      </w:r>
    </w:p>
    <w:p w:rsidR="00F543DE" w:rsidRDefault="00F543DE" w:rsidP="00F543D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Призы и награды для стимулирования.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РЕЖИМ РАБОТЫ</w:t>
      </w: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летнего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оздоровительного лагеря «Радуга»</w:t>
      </w:r>
    </w:p>
    <w:p w:rsidR="00F543DE" w:rsidRDefault="00F543DE" w:rsidP="00F543DE">
      <w:pPr>
        <w:pStyle w:val="a3"/>
        <w:ind w:left="11"/>
        <w:jc w:val="center"/>
        <w:rPr>
          <w:rFonts w:ascii="Times New Roman" w:hAnsi="Times New Roman"/>
          <w:bCs/>
          <w:sz w:val="24"/>
          <w:szCs w:val="24"/>
        </w:rPr>
      </w:pPr>
      <w:proofErr w:type="gramStart"/>
      <w:r>
        <w:rPr>
          <w:rFonts w:ascii="Times New Roman" w:hAnsi="Times New Roman"/>
          <w:bCs/>
          <w:sz w:val="24"/>
          <w:szCs w:val="24"/>
        </w:rPr>
        <w:t>с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01.06.2025 года по 21.06.2025 года</w:t>
      </w:r>
    </w:p>
    <w:p w:rsidR="00F543DE" w:rsidRDefault="00F543DE" w:rsidP="00F543DE">
      <w:pPr>
        <w:pStyle w:val="a4"/>
        <w:numPr>
          <w:ilvl w:val="0"/>
          <w:numId w:val="5"/>
        </w:numPr>
      </w:pPr>
      <w:r>
        <w:t xml:space="preserve"> </w:t>
      </w:r>
    </w:p>
    <w:tbl>
      <w:tblPr>
        <w:tblW w:w="974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39"/>
        <w:gridCol w:w="4420"/>
        <w:gridCol w:w="2288"/>
      </w:tblGrid>
      <w:tr w:rsidR="00F543DE" w:rsidTr="00F543DE"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Сбор детей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Доброе утро! </w:t>
            </w:r>
          </w:p>
          <w:p w:rsidR="00F543DE" w:rsidRDefault="00F543D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Солнце встаёт – спать ребятам не даёт!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ind w:firstLine="3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</w:tr>
      <w:tr w:rsidR="00F543DE" w:rsidTr="00F543DE"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Утренняя линейка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 линейку всем пора, план работы узнать, друзья!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ind w:firstLine="3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8.30 - 8.45</w:t>
            </w:r>
          </w:p>
        </w:tc>
      </w:tr>
      <w:tr w:rsidR="00F543DE" w:rsidTr="00F543DE"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Зарядка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Чтобы быть весь день в порядке, надо сделать нам зарядку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ind w:firstLine="3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8.45 – 9.00</w:t>
            </w:r>
          </w:p>
        </w:tc>
      </w:tr>
      <w:tr w:rsidR="00F543DE" w:rsidTr="00F543DE"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Завтрак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Каша, чай, кусочек сыра – вкусно, сытно и красиво!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ind w:firstLine="3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9.00 - 9.30</w:t>
            </w:r>
          </w:p>
        </w:tc>
      </w:tr>
      <w:tr w:rsidR="00F543DE" w:rsidTr="00F543DE"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по плану отрядов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Лишь заслышим зов игры, быстро на улицу выбежим мы.</w:t>
            </w:r>
          </w:p>
          <w:p w:rsidR="00F543DE" w:rsidRDefault="00F543D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Ждёт нас здесь много забав интересных, соревнований, прогулок чудесных!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ind w:firstLine="3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10.00– 12.00</w:t>
            </w:r>
          </w:p>
        </w:tc>
      </w:tr>
      <w:tr w:rsidR="00F543DE" w:rsidTr="00F543DE"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Свободное время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Надо в порядок мысли привести!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ind w:firstLine="3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12.00-12.30</w:t>
            </w:r>
          </w:p>
        </w:tc>
      </w:tr>
      <w:tr w:rsidR="00F543DE" w:rsidTr="00F543DE"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Обед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Нас столовая зовёт, суп отличный и компот!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ind w:firstLine="3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12.30 - 13.00</w:t>
            </w:r>
          </w:p>
        </w:tc>
      </w:tr>
      <w:tr w:rsidR="00F543DE" w:rsidTr="00F543DE"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по плану отрядов, работа творческих мастерских.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Вместе с отрядом сил не жалей: пой, танцуй, рисуй и клей!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ind w:firstLine="3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13.00-14.00</w:t>
            </w:r>
          </w:p>
        </w:tc>
      </w:tr>
      <w:tr w:rsidR="00F543DE" w:rsidTr="00F543DE"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Уход домой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За день итоги мы подведём. </w:t>
            </w:r>
          </w:p>
          <w:p w:rsidR="00F543DE" w:rsidRDefault="00F543D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До свидания! Завтра ждём!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3DE" w:rsidRDefault="00F543DE">
            <w:pPr>
              <w:spacing w:after="0" w:line="0" w:lineRule="atLeast"/>
              <w:ind w:firstLine="3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14.00</w:t>
            </w:r>
          </w:p>
        </w:tc>
      </w:tr>
    </w:tbl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F543DE" w:rsidRDefault="00F543DE" w:rsidP="00F543DE">
      <w:pPr>
        <w:pStyle w:val="2"/>
        <w:ind w:left="0" w:right="530" w:firstLine="0"/>
        <w:jc w:val="left"/>
        <w:rPr>
          <w:szCs w:val="24"/>
        </w:rPr>
      </w:pPr>
      <w:bookmarkStart w:id="0" w:name="_GoBack"/>
      <w:bookmarkEnd w:id="0"/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543DE" w:rsidRDefault="00F543DE" w:rsidP="00F543D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05034E" w:rsidRDefault="0005034E"/>
    <w:sectPr w:rsidR="000503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657D29"/>
    <w:multiLevelType w:val="hybridMultilevel"/>
    <w:tmpl w:val="DC4291AE"/>
    <w:lvl w:ilvl="0" w:tplc="68FE6C32">
      <w:start w:val="1"/>
      <w:numFmt w:val="bullet"/>
      <w:lvlText w:val="•"/>
      <w:lvlJc w:val="left"/>
      <w:pPr>
        <w:ind w:left="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45F63DF6">
      <w:start w:val="1"/>
      <w:numFmt w:val="bullet"/>
      <w:lvlText w:val="o"/>
      <w:lvlJc w:val="left"/>
      <w:pPr>
        <w:ind w:left="17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7D6C2306">
      <w:start w:val="1"/>
      <w:numFmt w:val="bullet"/>
      <w:lvlText w:val="▪"/>
      <w:lvlJc w:val="left"/>
      <w:pPr>
        <w:ind w:left="25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F54471E">
      <w:start w:val="1"/>
      <w:numFmt w:val="bullet"/>
      <w:lvlText w:val="•"/>
      <w:lvlJc w:val="left"/>
      <w:pPr>
        <w:ind w:left="32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B9A2398">
      <w:start w:val="1"/>
      <w:numFmt w:val="bullet"/>
      <w:lvlText w:val="o"/>
      <w:lvlJc w:val="left"/>
      <w:pPr>
        <w:ind w:left="39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F1E686A">
      <w:start w:val="1"/>
      <w:numFmt w:val="bullet"/>
      <w:lvlText w:val="▪"/>
      <w:lvlJc w:val="left"/>
      <w:pPr>
        <w:ind w:left="46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054EF066">
      <w:start w:val="1"/>
      <w:numFmt w:val="bullet"/>
      <w:lvlText w:val="•"/>
      <w:lvlJc w:val="left"/>
      <w:pPr>
        <w:ind w:left="53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021EB340">
      <w:start w:val="1"/>
      <w:numFmt w:val="bullet"/>
      <w:lvlText w:val="o"/>
      <w:lvlJc w:val="left"/>
      <w:pPr>
        <w:ind w:left="61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9DAD278">
      <w:start w:val="1"/>
      <w:numFmt w:val="bullet"/>
      <w:lvlText w:val="▪"/>
      <w:lvlJc w:val="left"/>
      <w:pPr>
        <w:ind w:left="68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339B70E3"/>
    <w:multiLevelType w:val="hybridMultilevel"/>
    <w:tmpl w:val="E5AA6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5432A7"/>
    <w:multiLevelType w:val="hybridMultilevel"/>
    <w:tmpl w:val="C66A5630"/>
    <w:lvl w:ilvl="0" w:tplc="CECCE6CE">
      <w:start w:val="1"/>
      <w:numFmt w:val="bullet"/>
      <w:lvlText w:val="-"/>
      <w:lvlJc w:val="left"/>
      <w:pPr>
        <w:ind w:left="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32AAFAEE">
      <w:start w:val="1"/>
      <w:numFmt w:val="bullet"/>
      <w:lvlText w:val="o"/>
      <w:lvlJc w:val="left"/>
      <w:pPr>
        <w:ind w:left="17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ACA1DD2">
      <w:start w:val="1"/>
      <w:numFmt w:val="bullet"/>
      <w:lvlText w:val="▪"/>
      <w:lvlJc w:val="left"/>
      <w:pPr>
        <w:ind w:left="25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2B6A62C">
      <w:start w:val="1"/>
      <w:numFmt w:val="bullet"/>
      <w:lvlText w:val="•"/>
      <w:lvlJc w:val="left"/>
      <w:pPr>
        <w:ind w:left="32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849108">
      <w:start w:val="1"/>
      <w:numFmt w:val="bullet"/>
      <w:lvlText w:val="o"/>
      <w:lvlJc w:val="left"/>
      <w:pPr>
        <w:ind w:left="39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A9A5222">
      <w:start w:val="1"/>
      <w:numFmt w:val="bullet"/>
      <w:lvlText w:val="▪"/>
      <w:lvlJc w:val="left"/>
      <w:pPr>
        <w:ind w:left="46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D52E6BE">
      <w:start w:val="1"/>
      <w:numFmt w:val="bullet"/>
      <w:lvlText w:val="•"/>
      <w:lvlJc w:val="left"/>
      <w:pPr>
        <w:ind w:left="53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364E3A2">
      <w:start w:val="1"/>
      <w:numFmt w:val="bullet"/>
      <w:lvlText w:val="o"/>
      <w:lvlJc w:val="left"/>
      <w:pPr>
        <w:ind w:left="61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A8E9268">
      <w:start w:val="1"/>
      <w:numFmt w:val="bullet"/>
      <w:lvlText w:val="▪"/>
      <w:lvlJc w:val="left"/>
      <w:pPr>
        <w:ind w:left="68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46A73C6D"/>
    <w:multiLevelType w:val="hybridMultilevel"/>
    <w:tmpl w:val="A7584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2659EF"/>
    <w:multiLevelType w:val="hybridMultilevel"/>
    <w:tmpl w:val="F6547F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90B"/>
    <w:rsid w:val="0005034E"/>
    <w:rsid w:val="00EA290B"/>
    <w:rsid w:val="00F5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4684D0-B17E-4747-AD9B-89E5DEFDC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3DE"/>
    <w:pPr>
      <w:spacing w:line="256" w:lineRule="auto"/>
    </w:pPr>
  </w:style>
  <w:style w:type="paragraph" w:styleId="2">
    <w:name w:val="heading 2"/>
    <w:next w:val="a"/>
    <w:link w:val="20"/>
    <w:uiPriority w:val="9"/>
    <w:semiHidden/>
    <w:unhideWhenUsed/>
    <w:qFormat/>
    <w:rsid w:val="00F543DE"/>
    <w:pPr>
      <w:keepNext/>
      <w:keepLines/>
      <w:spacing w:after="5" w:line="268" w:lineRule="auto"/>
      <w:ind w:left="10" w:right="376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543DE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a3">
    <w:name w:val="No Spacing"/>
    <w:uiPriority w:val="1"/>
    <w:qFormat/>
    <w:rsid w:val="00F543DE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543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F543DE"/>
    <w:pPr>
      <w:spacing w:after="200" w:line="276" w:lineRule="auto"/>
      <w:ind w:left="720"/>
    </w:pPr>
    <w:rPr>
      <w:rFonts w:ascii="Calibri" w:eastAsia="Times New Roman" w:hAnsi="Calibri" w:cs="Times New Roman"/>
    </w:rPr>
  </w:style>
  <w:style w:type="paragraph" w:customStyle="1" w:styleId="a20">
    <w:name w:val="a2"/>
    <w:basedOn w:val="a"/>
    <w:rsid w:val="00F543DE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cxspmiddle">
    <w:name w:val="msonormalcxspmiddle"/>
    <w:basedOn w:val="a"/>
    <w:rsid w:val="00F543DE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cxspmiddlecxspmiddle">
    <w:name w:val="msonormalcxspmiddlecxspmiddle"/>
    <w:basedOn w:val="a"/>
    <w:rsid w:val="00F54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ody">
    <w:name w:val="textbody"/>
    <w:basedOn w:val="a"/>
    <w:rsid w:val="00F543DE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cxspmiddlecxspmiddlecxspmiddle">
    <w:name w:val="msonormalcxspmiddlecxspmiddlecxspmiddle"/>
    <w:basedOn w:val="a"/>
    <w:rsid w:val="00F54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F543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cxspmiddlecxspmiddlecxspmiddlecxspmiddle">
    <w:name w:val="msonormalcxspmiddlecxspmiddlecxspmiddlecxspmiddle"/>
    <w:basedOn w:val="a"/>
    <w:rsid w:val="00F54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796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1268</Words>
  <Characters>7231</Characters>
  <Application>Microsoft Office Word</Application>
  <DocSecurity>0</DocSecurity>
  <Lines>60</Lines>
  <Paragraphs>16</Paragraphs>
  <ScaleCrop>false</ScaleCrop>
  <Company/>
  <LinksUpToDate>false</LinksUpToDate>
  <CharactersWithSpaces>8483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2025-07-09T07:57:00Z</dcterms:created>
  <dcterms:modified xsi:type="dcterms:W3CDTF">2025-07-09T07:58:00Z</dcterms:modified>
</cp:coreProperties>
</file>